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EE" w:rsidRDefault="00C8006F" w:rsidP="00C8006F">
      <w:pPr>
        <w:jc w:val="center"/>
        <w:rPr>
          <w:b/>
          <w:bCs/>
          <w:spacing w:val="-3"/>
          <w:sz w:val="16"/>
          <w:szCs w:val="16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13AD107" wp14:editId="7871FB2A">
            <wp:simplePos x="0" y="0"/>
            <wp:positionH relativeFrom="margin">
              <wp:posOffset>5006249</wp:posOffset>
            </wp:positionH>
            <wp:positionV relativeFrom="paragraph">
              <wp:posOffset>4808</wp:posOffset>
            </wp:positionV>
            <wp:extent cx="1280160" cy="685800"/>
            <wp:effectExtent l="0" t="0" r="0" b="0"/>
            <wp:wrapSquare wrapText="bothSides"/>
            <wp:docPr id="5" name="Picture 5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BEE222C" wp14:editId="59A1D7BC">
            <wp:simplePos x="0" y="0"/>
            <wp:positionH relativeFrom="column">
              <wp:posOffset>3521528</wp:posOffset>
            </wp:positionH>
            <wp:positionV relativeFrom="paragraph">
              <wp:posOffset>5352</wp:posOffset>
            </wp:positionV>
            <wp:extent cx="1280160" cy="737870"/>
            <wp:effectExtent l="0" t="0" r="0" b="5080"/>
            <wp:wrapSquare wrapText="bothSides"/>
            <wp:docPr id="4" name="Picture 4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E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30DE3AC3" wp14:editId="58812128">
            <wp:extent cx="1391920" cy="497840"/>
            <wp:effectExtent l="19050" t="0" r="0" b="0"/>
            <wp:docPr id="2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EE">
        <w:rPr>
          <w:b/>
          <w:bCs/>
          <w:noProof/>
          <w:sz w:val="22"/>
          <w:szCs w:val="22"/>
          <w:lang w:val="en-US"/>
        </w:rPr>
        <w:t xml:space="preserve">           </w:t>
      </w:r>
      <w:r w:rsidR="008324E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6CE1DEF5" wp14:editId="30335EA2">
            <wp:extent cx="1228090" cy="552450"/>
            <wp:effectExtent l="19050" t="0" r="0" b="0"/>
            <wp:docPr id="3" name="Picture 3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C_kal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EE">
        <w:rPr>
          <w:b/>
          <w:bCs/>
          <w:noProof/>
          <w:sz w:val="22"/>
          <w:szCs w:val="22"/>
          <w:lang w:val="en-US"/>
        </w:rPr>
        <w:t xml:space="preserve">                        </w:t>
      </w:r>
      <w:r w:rsidR="008324EE">
        <w:rPr>
          <w:b/>
          <w:bCs/>
          <w:spacing w:val="-3"/>
          <w:sz w:val="16"/>
          <w:szCs w:val="16"/>
        </w:rPr>
        <w:t xml:space="preserve">          </w:t>
      </w:r>
    </w:p>
    <w:p w:rsidR="008324EE" w:rsidRDefault="008324EE" w:rsidP="008324E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</w:t>
      </w:r>
    </w:p>
    <w:p w:rsidR="008324EE" w:rsidRDefault="008324EE" w:rsidP="008324EE">
      <w:pPr>
        <w:rPr>
          <w:lang w:eastAsia="en-US"/>
        </w:rPr>
      </w:pPr>
      <w:r>
        <w:rPr>
          <w:lang w:eastAsia="en-US"/>
        </w:rPr>
        <w:t xml:space="preserve">    </w:t>
      </w:r>
      <w:r w:rsidR="00AB23F0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927090" cy="1786890"/>
                <wp:effectExtent l="8255" t="5080" r="825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E2" w:rsidRDefault="00232CE2" w:rsidP="00232CE2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6F4C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Academy for Democracy and Human Rights</w:t>
                            </w:r>
                          </w:p>
                          <w:p w:rsidR="00232CE2" w:rsidRPr="00C06CE8" w:rsidRDefault="00232CE2" w:rsidP="00232CE2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2CE2" w:rsidRPr="007E3453" w:rsidRDefault="00232CE2" w:rsidP="00232CE2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cooperation</w:t>
                            </w:r>
                          </w:p>
                          <w:p w:rsidR="00232CE2" w:rsidRPr="007E3453" w:rsidRDefault="00232CE2" w:rsidP="00232CE2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proofErr w:type="spell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Kosova</w:t>
                            </w:r>
                            <w:proofErr w:type="spell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Education Center; the </w:t>
                            </w:r>
                            <w:r w:rsidRPr="007E3453"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 xml:space="preserve">inistry of </w:t>
                            </w:r>
                            <w:r w:rsidRPr="007E3453"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Education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18"/>
                                <w:lang w:val="en-GB"/>
                              </w:rPr>
                              <w:t>, Science and Technology of Kosovo</w:t>
                            </w:r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; the European </w:t>
                            </w:r>
                            <w:proofErr w:type="spellStart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Wergeland</w:t>
                            </w:r>
                            <w:proofErr w:type="spellEnd"/>
                            <w:r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Centre and the </w:t>
                            </w:r>
                            <w:r w:rsidR="00BD7007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Centre IPE of</w:t>
                            </w:r>
                            <w:r w:rsidR="00BD7007" w:rsidRPr="007E3453"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20"/>
                                <w:szCs w:val="18"/>
                                <w:lang w:val="en-US"/>
                              </w:rPr>
                              <w:t>Zurich University of Teacher Education</w:t>
                            </w:r>
                          </w:p>
                          <w:p w:rsidR="00232CE2" w:rsidRDefault="00232CE2" w:rsidP="00232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32CE2" w:rsidRDefault="00232CE2" w:rsidP="00232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Kosovo</w:t>
                            </w:r>
                          </w:p>
                          <w:p w:rsidR="00232CE2" w:rsidRDefault="00232CE2" w:rsidP="00232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6 – 10 December 2016</w:t>
                            </w:r>
                          </w:p>
                          <w:p w:rsidR="008324EE" w:rsidRDefault="008324EE" w:rsidP="008324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7pt;height:1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">
                <v:textbox style="mso-fit-shape-to-text:t">
                  <w:txbxContent>
                    <w:p w:rsidR="00232CE2" w:rsidRDefault="00232CE2" w:rsidP="00232CE2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06F4C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Kosova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Academy for Democracy and Human Rights</w:t>
                      </w:r>
                    </w:p>
                    <w:p w:rsidR="00232CE2" w:rsidRPr="00C06CE8" w:rsidRDefault="00232CE2" w:rsidP="00232CE2">
                      <w:pPr>
                        <w:jc w:val="center"/>
                        <w:rPr>
                          <w:b/>
                          <w:bCs/>
                          <w:spacing w:val="-3"/>
                          <w:sz w:val="18"/>
                          <w:szCs w:val="18"/>
                          <w:lang w:val="en-US"/>
                        </w:rPr>
                      </w:pPr>
                    </w:p>
                    <w:p w:rsidR="00232CE2" w:rsidRPr="007E3453" w:rsidRDefault="00232CE2" w:rsidP="00232CE2">
                      <w:pPr>
                        <w:jc w:val="center"/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in</w:t>
                      </w:r>
                      <w:proofErr w:type="gram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cooperation</w:t>
                      </w:r>
                    </w:p>
                    <w:p w:rsidR="00232CE2" w:rsidRPr="007E3453" w:rsidRDefault="00232CE2" w:rsidP="00232CE2">
                      <w:pPr>
                        <w:jc w:val="center"/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with</w:t>
                      </w:r>
                      <w:proofErr w:type="gram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the </w:t>
                      </w:r>
                      <w:proofErr w:type="spell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Kosova</w:t>
                      </w:r>
                      <w:proofErr w:type="spell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Education Center; the </w:t>
                      </w:r>
                      <w:r w:rsidRPr="007E3453"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M</w:t>
                      </w:r>
                      <w:r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 xml:space="preserve">inistry of </w:t>
                      </w:r>
                      <w:r w:rsidRPr="007E3453"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Education</w:t>
                      </w:r>
                      <w:r>
                        <w:rPr>
                          <w:i/>
                          <w:noProof/>
                          <w:sz w:val="20"/>
                          <w:szCs w:val="18"/>
                          <w:lang w:val="en-GB"/>
                        </w:rPr>
                        <w:t>, Science and Technology of Kosovo</w:t>
                      </w:r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; the European </w:t>
                      </w:r>
                      <w:proofErr w:type="spellStart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Wergeland</w:t>
                      </w:r>
                      <w:proofErr w:type="spellEnd"/>
                      <w:r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Centre and the </w:t>
                      </w:r>
                      <w:r w:rsidR="00BD7007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Centr</w:t>
                      </w:r>
                      <w:bookmarkStart w:id="1" w:name="_GoBack"/>
                      <w:bookmarkEnd w:id="1"/>
                      <w:r w:rsidR="00BD7007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e IPE of</w:t>
                      </w:r>
                      <w:r w:rsidR="00BD7007" w:rsidRPr="007E3453"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pacing w:val="-3"/>
                          <w:sz w:val="20"/>
                          <w:szCs w:val="18"/>
                          <w:lang w:val="en-US"/>
                        </w:rPr>
                        <w:t>Zurich University of Teacher Education</w:t>
                      </w:r>
                    </w:p>
                    <w:p w:rsidR="00232CE2" w:rsidRDefault="00232CE2" w:rsidP="00232CE2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</w:p>
                    <w:p w:rsidR="00232CE2" w:rsidRDefault="00232CE2" w:rsidP="00232CE2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  <w:t>Kosovo</w:t>
                      </w:r>
                    </w:p>
                    <w:p w:rsidR="00232CE2" w:rsidRDefault="00232CE2" w:rsidP="00232CE2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22"/>
                          <w:szCs w:val="22"/>
                          <w:lang w:val="en-US"/>
                        </w:rPr>
                        <w:t>6 – 10 December 2016</w:t>
                      </w:r>
                    </w:p>
                    <w:p w:rsidR="008324EE" w:rsidRDefault="008324EE" w:rsidP="008324EE"/>
                  </w:txbxContent>
                </v:textbox>
                <w10:anchorlock/>
              </v:shape>
            </w:pict>
          </mc:Fallback>
        </mc:AlternateContent>
      </w:r>
      <w:r>
        <w:rPr>
          <w:lang w:eastAsia="en-US"/>
        </w:rPr>
        <w:t xml:space="preserve">        </w:t>
      </w:r>
    </w:p>
    <w:p w:rsidR="000C520C" w:rsidRPr="000C520C" w:rsidRDefault="000C520C" w:rsidP="000C520C">
      <w:pPr>
        <w:jc w:val="center"/>
        <w:rPr>
          <w:bCs/>
          <w:i/>
          <w:spacing w:val="-3"/>
          <w:sz w:val="20"/>
          <w:szCs w:val="20"/>
          <w:lang w:val="en-US"/>
        </w:rPr>
      </w:pPr>
    </w:p>
    <w:p w:rsidR="00D37EE5" w:rsidRPr="00596B44" w:rsidRDefault="00D37EE5" w:rsidP="000C520C">
      <w:pPr>
        <w:rPr>
          <w:rFonts w:asciiTheme="minorHAnsi" w:hAnsiTheme="minorHAnsi"/>
          <w:bCs/>
          <w:spacing w:val="-3"/>
          <w:sz w:val="20"/>
          <w:szCs w:val="20"/>
          <w:lang w:val="en-US"/>
        </w:rPr>
      </w:pPr>
    </w:p>
    <w:p w:rsidR="009D6F7C" w:rsidRPr="00596B44" w:rsidRDefault="008324EE" w:rsidP="00E20C94">
      <w:pPr>
        <w:jc w:val="center"/>
        <w:rPr>
          <w:rFonts w:asciiTheme="minorHAnsi" w:hAnsiTheme="minorHAnsi"/>
          <w:bCs/>
          <w:spacing w:val="-3"/>
          <w:sz w:val="20"/>
          <w:szCs w:val="20"/>
          <w:lang w:val="en-GB"/>
        </w:rPr>
      </w:pPr>
      <w:r w:rsidRPr="00596B44">
        <w:rPr>
          <w:rFonts w:asciiTheme="minorHAnsi" w:hAnsiTheme="minorHAnsi"/>
          <w:b/>
          <w:lang w:val="en-GB"/>
        </w:rPr>
        <w:t xml:space="preserve">SELECTION CRITERIA FOR </w:t>
      </w:r>
      <w:r w:rsidR="00E2422C">
        <w:rPr>
          <w:rFonts w:asciiTheme="minorHAnsi" w:hAnsiTheme="minorHAnsi"/>
          <w:b/>
          <w:lang w:val="en-GB"/>
        </w:rPr>
        <w:t>SCHOOL TEAMS</w:t>
      </w:r>
    </w:p>
    <w:p w:rsidR="009D6F7C" w:rsidRPr="00596B44" w:rsidRDefault="009D6F7C" w:rsidP="009D6F7C">
      <w:pPr>
        <w:rPr>
          <w:rFonts w:asciiTheme="minorHAnsi" w:hAnsiTheme="minorHAnsi"/>
          <w:bCs/>
          <w:spacing w:val="-3"/>
          <w:sz w:val="20"/>
          <w:szCs w:val="20"/>
          <w:lang w:val="en-GB"/>
        </w:rPr>
      </w:pPr>
    </w:p>
    <w:p w:rsidR="009D6F7C" w:rsidRPr="00596B44" w:rsidRDefault="009D6F7C" w:rsidP="009D6F7C">
      <w:pPr>
        <w:rPr>
          <w:rFonts w:asciiTheme="minorHAnsi" w:hAnsiTheme="minorHAnsi"/>
          <w:bCs/>
          <w:spacing w:val="-3"/>
          <w:sz w:val="20"/>
          <w:szCs w:val="20"/>
          <w:lang w:val="en-GB"/>
        </w:rPr>
      </w:pPr>
    </w:p>
    <w:p w:rsidR="009D6F7C" w:rsidRPr="00596B44" w:rsidRDefault="0005198A" w:rsidP="008324EE">
      <w:pPr>
        <w:spacing w:after="120"/>
        <w:ind w:left="284"/>
        <w:rPr>
          <w:rFonts w:asciiTheme="minorHAnsi" w:hAnsiTheme="minorHAnsi"/>
          <w:b/>
          <w:sz w:val="22"/>
          <w:szCs w:val="22"/>
          <w:lang w:val="en-GB"/>
        </w:rPr>
      </w:pPr>
      <w:r w:rsidRPr="00596B44">
        <w:rPr>
          <w:rFonts w:asciiTheme="minorHAnsi" w:hAnsiTheme="minorHAnsi"/>
          <w:b/>
          <w:sz w:val="22"/>
          <w:szCs w:val="22"/>
          <w:lang w:val="en-GB"/>
        </w:rPr>
        <w:t>Team selection:</w:t>
      </w:r>
    </w:p>
    <w:p w:rsidR="00DE3902" w:rsidRPr="00596B44" w:rsidRDefault="0005198A" w:rsidP="008324EE">
      <w:pPr>
        <w:spacing w:after="120"/>
        <w:ind w:left="284"/>
        <w:rPr>
          <w:rFonts w:asciiTheme="minorHAnsi" w:hAnsiTheme="minorHAnsi"/>
          <w:sz w:val="22"/>
          <w:szCs w:val="22"/>
          <w:lang w:val="en-GB"/>
        </w:rPr>
      </w:pPr>
      <w:r w:rsidRPr="00596B44">
        <w:rPr>
          <w:rFonts w:asciiTheme="minorHAnsi" w:hAnsiTheme="minorHAnsi"/>
          <w:sz w:val="22"/>
          <w:szCs w:val="22"/>
          <w:lang w:val="en-GB"/>
        </w:rPr>
        <w:t xml:space="preserve">Information provided via the application form. </w:t>
      </w:r>
    </w:p>
    <w:p w:rsidR="00BA59DB" w:rsidRPr="00276FD8" w:rsidRDefault="00BA59DB" w:rsidP="008324EE">
      <w:pPr>
        <w:spacing w:after="120"/>
        <w:ind w:left="284"/>
        <w:rPr>
          <w:sz w:val="22"/>
          <w:szCs w:val="22"/>
          <w:lang w:val="en-GB"/>
        </w:rPr>
      </w:pPr>
    </w:p>
    <w:p w:rsidR="009D6F7C" w:rsidRPr="008324EE" w:rsidRDefault="0005198A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Full team applying:</w:t>
      </w:r>
    </w:p>
    <w:p w:rsidR="009D6F7C" w:rsidRPr="008324EE" w:rsidRDefault="0005198A" w:rsidP="008324EE">
      <w:pPr>
        <w:pStyle w:val="ListParagraph"/>
        <w:numPr>
          <w:ilvl w:val="1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a school head (or deputy head)</w:t>
      </w:r>
    </w:p>
    <w:p w:rsidR="009D6F7C" w:rsidRPr="008324EE" w:rsidRDefault="0005198A" w:rsidP="008324EE">
      <w:pPr>
        <w:pStyle w:val="ListParagraph"/>
        <w:numPr>
          <w:ilvl w:val="1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a teacher</w:t>
      </w:r>
    </w:p>
    <w:p w:rsidR="00045DEE" w:rsidRPr="008324EE" w:rsidRDefault="0005198A" w:rsidP="008324EE">
      <w:pPr>
        <w:pStyle w:val="ListParagraph"/>
        <w:numPr>
          <w:ilvl w:val="1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 xml:space="preserve">a parent representative </w:t>
      </w:r>
      <w:r w:rsidRPr="008324EE">
        <w:rPr>
          <w:u w:val="single"/>
          <w:lang w:val="en-GB"/>
        </w:rPr>
        <w:t>or</w:t>
      </w:r>
      <w:r w:rsidRPr="008324EE">
        <w:rPr>
          <w:lang w:val="en-GB"/>
        </w:rPr>
        <w:t xml:space="preserve"> a NGO representative</w:t>
      </w:r>
    </w:p>
    <w:p w:rsidR="00887933" w:rsidRPr="008324EE" w:rsidRDefault="00887933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 xml:space="preserve">School is from </w:t>
      </w:r>
      <w:r w:rsidR="00232CE2">
        <w:rPr>
          <w:lang w:val="en-GB"/>
        </w:rPr>
        <w:t>Kosovo</w:t>
      </w:r>
    </w:p>
    <w:p w:rsidR="009D6F7C" w:rsidRPr="008324EE" w:rsidRDefault="000C520C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S</w:t>
      </w:r>
      <w:r w:rsidR="0005198A" w:rsidRPr="008324EE">
        <w:rPr>
          <w:lang w:val="en-GB"/>
        </w:rPr>
        <w:t>chools</w:t>
      </w:r>
      <w:r w:rsidRPr="008324EE">
        <w:rPr>
          <w:lang w:val="en-GB"/>
        </w:rPr>
        <w:t xml:space="preserve"> of all levels of pre-university education</w:t>
      </w:r>
    </w:p>
    <w:p w:rsidR="009D6F7C" w:rsidRPr="008324EE" w:rsidRDefault="0005198A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Team members are in a position to act as multipliers for EDC/HRE</w:t>
      </w:r>
    </w:p>
    <w:p w:rsidR="00281ADF" w:rsidRPr="008324EE" w:rsidRDefault="0005198A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Address vulnerable groups in their work</w:t>
      </w:r>
    </w:p>
    <w:p w:rsidR="009D6F7C" w:rsidRPr="008324EE" w:rsidRDefault="0005198A" w:rsidP="008324EE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 xml:space="preserve">High motivation for participation </w:t>
      </w:r>
    </w:p>
    <w:p w:rsidR="008E45E6" w:rsidRPr="00E2422C" w:rsidRDefault="0005198A" w:rsidP="00E2422C">
      <w:pPr>
        <w:pStyle w:val="ListParagraph"/>
        <w:numPr>
          <w:ilvl w:val="0"/>
          <w:numId w:val="7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 xml:space="preserve">Concrete ideas for implementation and dissemination </w:t>
      </w:r>
      <w:r w:rsidRPr="00E2422C">
        <w:rPr>
          <w:lang w:val="en-GB"/>
        </w:rPr>
        <w:t>(related to EDC/HRE, target groups, duration, multiplying effect, cooperation/partners)</w:t>
      </w:r>
    </w:p>
    <w:p w:rsidR="008E45E6" w:rsidRPr="00276FD8" w:rsidRDefault="008E45E6" w:rsidP="008324EE">
      <w:pPr>
        <w:pStyle w:val="ListParagraph"/>
        <w:spacing w:after="120"/>
        <w:ind w:left="284"/>
        <w:contextualSpacing w:val="0"/>
        <w:rPr>
          <w:rFonts w:ascii="Times New Roman" w:hAnsi="Times New Roman"/>
          <w:lang w:val="en-GB"/>
        </w:rPr>
      </w:pPr>
    </w:p>
    <w:p w:rsidR="004D1224" w:rsidRPr="00276FD8" w:rsidRDefault="004D1224" w:rsidP="008324EE">
      <w:pPr>
        <w:pStyle w:val="ListParagraph"/>
        <w:spacing w:after="120"/>
        <w:ind w:left="284"/>
        <w:contextualSpacing w:val="0"/>
        <w:rPr>
          <w:rFonts w:ascii="Times New Roman" w:hAnsi="Times New Roman"/>
          <w:lang w:val="en-GB"/>
        </w:rPr>
      </w:pPr>
    </w:p>
    <w:p w:rsidR="009D6F7C" w:rsidRPr="00276FD8" w:rsidRDefault="0005198A" w:rsidP="008324EE">
      <w:pPr>
        <w:spacing w:after="120"/>
        <w:ind w:left="284"/>
        <w:rPr>
          <w:b/>
          <w:sz w:val="22"/>
          <w:szCs w:val="22"/>
          <w:lang w:val="en-GB"/>
        </w:rPr>
      </w:pPr>
      <w:r w:rsidRPr="0005198A">
        <w:rPr>
          <w:b/>
          <w:sz w:val="22"/>
          <w:szCs w:val="22"/>
          <w:lang w:val="en-GB"/>
        </w:rPr>
        <w:t>Group composition:</w:t>
      </w:r>
    </w:p>
    <w:p w:rsidR="009D6F7C" w:rsidRPr="008324EE" w:rsidRDefault="000C520C" w:rsidP="008324EE">
      <w:pPr>
        <w:pStyle w:val="ListParagraph"/>
        <w:numPr>
          <w:ilvl w:val="0"/>
          <w:numId w:val="8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 xml:space="preserve">Eleven teams </w:t>
      </w:r>
      <w:r w:rsidR="0005198A" w:rsidRPr="008324EE">
        <w:rPr>
          <w:lang w:val="en-GB"/>
        </w:rPr>
        <w:t>represented</w:t>
      </w:r>
    </w:p>
    <w:p w:rsidR="009D6F7C" w:rsidRPr="00232CE2" w:rsidRDefault="0005198A" w:rsidP="00232CE2">
      <w:pPr>
        <w:pStyle w:val="ListParagraph"/>
        <w:numPr>
          <w:ilvl w:val="0"/>
          <w:numId w:val="8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Gender</w:t>
      </w:r>
      <w:r w:rsidR="00232CE2">
        <w:rPr>
          <w:lang w:val="en-GB"/>
        </w:rPr>
        <w:t>, geographical, language</w:t>
      </w:r>
      <w:r w:rsidRPr="008324EE">
        <w:rPr>
          <w:lang w:val="en-GB"/>
        </w:rPr>
        <w:t xml:space="preserve"> balance</w:t>
      </w:r>
    </w:p>
    <w:p w:rsidR="009D6F7C" w:rsidRPr="008324EE" w:rsidRDefault="0005198A" w:rsidP="008324EE">
      <w:pPr>
        <w:pStyle w:val="ListParagraph"/>
        <w:numPr>
          <w:ilvl w:val="0"/>
          <w:numId w:val="8"/>
        </w:numPr>
        <w:spacing w:after="120"/>
        <w:contextualSpacing w:val="0"/>
        <w:rPr>
          <w:lang w:val="en-GB"/>
        </w:rPr>
      </w:pPr>
      <w:r w:rsidRPr="008324EE">
        <w:rPr>
          <w:lang w:val="en-GB"/>
        </w:rPr>
        <w:t>Different levels of knowledge about and experience with EDC/HRE</w:t>
      </w:r>
    </w:p>
    <w:p w:rsidR="009D6F7C" w:rsidRPr="00276FD8" w:rsidRDefault="009D6F7C" w:rsidP="009D6F7C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E16D92" w:rsidRPr="00276FD8" w:rsidRDefault="00E16D92" w:rsidP="00281ADF">
      <w:pPr>
        <w:pStyle w:val="ListParagraph"/>
        <w:spacing w:after="60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23BE3" w:rsidRPr="00596B44" w:rsidRDefault="00E23BE3" w:rsidP="00F25D34">
      <w:pPr>
        <w:rPr>
          <w:rFonts w:asciiTheme="minorHAnsi" w:hAnsiTheme="minorHAnsi"/>
          <w:bCs/>
          <w:spacing w:val="-3"/>
          <w:sz w:val="20"/>
          <w:szCs w:val="20"/>
          <w:lang w:val="en-GB"/>
        </w:rPr>
      </w:pPr>
      <w:bookmarkStart w:id="0" w:name="_GoBack"/>
      <w:bookmarkEnd w:id="0"/>
    </w:p>
    <w:sectPr w:rsidR="00E23BE3" w:rsidRPr="00596B44" w:rsidSect="00E20C94">
      <w:footerReference w:type="even" r:id="rId11"/>
      <w:footerReference w:type="default" r:id="rId12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16" w:rsidRDefault="00DE2816">
      <w:r>
        <w:separator/>
      </w:r>
    </w:p>
  </w:endnote>
  <w:endnote w:type="continuationSeparator" w:id="0">
    <w:p w:rsidR="00DE2816" w:rsidRDefault="00DE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895269" w:rsidP="0050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2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F528A" w:rsidRDefault="003F5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3F528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16" w:rsidRDefault="00DE2816">
      <w:r>
        <w:separator/>
      </w:r>
    </w:p>
  </w:footnote>
  <w:footnote w:type="continuationSeparator" w:id="0">
    <w:p w:rsidR="00DE2816" w:rsidRDefault="00DE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10CB8"/>
    <w:multiLevelType w:val="hybridMultilevel"/>
    <w:tmpl w:val="5022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23C8"/>
    <w:multiLevelType w:val="hybridMultilevel"/>
    <w:tmpl w:val="CBF86B0C"/>
    <w:lvl w:ilvl="0" w:tplc="3B54719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A380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1F5"/>
    <w:multiLevelType w:val="hybridMultilevel"/>
    <w:tmpl w:val="3682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8C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833D9"/>
    <w:multiLevelType w:val="hybridMultilevel"/>
    <w:tmpl w:val="8440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1C20"/>
    <w:rsid w:val="00006122"/>
    <w:rsid w:val="00007B68"/>
    <w:rsid w:val="0002335A"/>
    <w:rsid w:val="00026854"/>
    <w:rsid w:val="00040922"/>
    <w:rsid w:val="000443EA"/>
    <w:rsid w:val="00045DEE"/>
    <w:rsid w:val="0004762C"/>
    <w:rsid w:val="0005198A"/>
    <w:rsid w:val="000912D9"/>
    <w:rsid w:val="000915C7"/>
    <w:rsid w:val="000A0E33"/>
    <w:rsid w:val="000C02F2"/>
    <w:rsid w:val="000C520C"/>
    <w:rsid w:val="000E76F4"/>
    <w:rsid w:val="000F5C42"/>
    <w:rsid w:val="000F7733"/>
    <w:rsid w:val="00103F2F"/>
    <w:rsid w:val="00104FB2"/>
    <w:rsid w:val="00114759"/>
    <w:rsid w:val="00141970"/>
    <w:rsid w:val="001474D9"/>
    <w:rsid w:val="001554C0"/>
    <w:rsid w:val="0016257B"/>
    <w:rsid w:val="00172749"/>
    <w:rsid w:val="0018550B"/>
    <w:rsid w:val="001A195C"/>
    <w:rsid w:val="001B6849"/>
    <w:rsid w:val="001B75EC"/>
    <w:rsid w:val="001C77F5"/>
    <w:rsid w:val="001D457E"/>
    <w:rsid w:val="001D5728"/>
    <w:rsid w:val="001D5F71"/>
    <w:rsid w:val="00203CA5"/>
    <w:rsid w:val="00211D07"/>
    <w:rsid w:val="00227519"/>
    <w:rsid w:val="00232CE2"/>
    <w:rsid w:val="00256BF7"/>
    <w:rsid w:val="0026662A"/>
    <w:rsid w:val="00276FD8"/>
    <w:rsid w:val="00281ADF"/>
    <w:rsid w:val="0028201B"/>
    <w:rsid w:val="00284660"/>
    <w:rsid w:val="002A31A4"/>
    <w:rsid w:val="002B2AC3"/>
    <w:rsid w:val="002B3953"/>
    <w:rsid w:val="002B6D79"/>
    <w:rsid w:val="002C21FE"/>
    <w:rsid w:val="002C7BFA"/>
    <w:rsid w:val="0030070D"/>
    <w:rsid w:val="00337896"/>
    <w:rsid w:val="003421FE"/>
    <w:rsid w:val="00361774"/>
    <w:rsid w:val="00363250"/>
    <w:rsid w:val="00393785"/>
    <w:rsid w:val="00393FDB"/>
    <w:rsid w:val="003942E7"/>
    <w:rsid w:val="00394EBF"/>
    <w:rsid w:val="003A0945"/>
    <w:rsid w:val="003A2EE1"/>
    <w:rsid w:val="003B5074"/>
    <w:rsid w:val="003D0D92"/>
    <w:rsid w:val="003E3811"/>
    <w:rsid w:val="003F528A"/>
    <w:rsid w:val="003F5B98"/>
    <w:rsid w:val="00401E9C"/>
    <w:rsid w:val="00406AC8"/>
    <w:rsid w:val="00424781"/>
    <w:rsid w:val="004527A7"/>
    <w:rsid w:val="00463899"/>
    <w:rsid w:val="004A0583"/>
    <w:rsid w:val="004A6FF7"/>
    <w:rsid w:val="004B78C2"/>
    <w:rsid w:val="004C6B83"/>
    <w:rsid w:val="004D1224"/>
    <w:rsid w:val="004E36CC"/>
    <w:rsid w:val="004E56D8"/>
    <w:rsid w:val="004F690B"/>
    <w:rsid w:val="00500FDF"/>
    <w:rsid w:val="00512FEB"/>
    <w:rsid w:val="00514022"/>
    <w:rsid w:val="00521755"/>
    <w:rsid w:val="00546C99"/>
    <w:rsid w:val="00596B44"/>
    <w:rsid w:val="005A3746"/>
    <w:rsid w:val="005D72D5"/>
    <w:rsid w:val="00617FD6"/>
    <w:rsid w:val="0062076D"/>
    <w:rsid w:val="006248FB"/>
    <w:rsid w:val="006312DE"/>
    <w:rsid w:val="00634A16"/>
    <w:rsid w:val="0065657E"/>
    <w:rsid w:val="00657F7F"/>
    <w:rsid w:val="006A06A7"/>
    <w:rsid w:val="006B275F"/>
    <w:rsid w:val="006B3B50"/>
    <w:rsid w:val="006C0641"/>
    <w:rsid w:val="006D1874"/>
    <w:rsid w:val="006D385C"/>
    <w:rsid w:val="006E435D"/>
    <w:rsid w:val="00707C8F"/>
    <w:rsid w:val="00725216"/>
    <w:rsid w:val="00725CD2"/>
    <w:rsid w:val="00725E42"/>
    <w:rsid w:val="007366CE"/>
    <w:rsid w:val="00762ED8"/>
    <w:rsid w:val="00777A58"/>
    <w:rsid w:val="00784B44"/>
    <w:rsid w:val="0079272B"/>
    <w:rsid w:val="007A275A"/>
    <w:rsid w:val="007A2E82"/>
    <w:rsid w:val="007B0691"/>
    <w:rsid w:val="007B1786"/>
    <w:rsid w:val="007D1AA4"/>
    <w:rsid w:val="007D1E16"/>
    <w:rsid w:val="007D6714"/>
    <w:rsid w:val="008147F9"/>
    <w:rsid w:val="00817FB2"/>
    <w:rsid w:val="00826200"/>
    <w:rsid w:val="0083053B"/>
    <w:rsid w:val="008324EE"/>
    <w:rsid w:val="00834CF8"/>
    <w:rsid w:val="0083771B"/>
    <w:rsid w:val="008539CB"/>
    <w:rsid w:val="008738CE"/>
    <w:rsid w:val="00885597"/>
    <w:rsid w:val="00887933"/>
    <w:rsid w:val="00895269"/>
    <w:rsid w:val="008C1EA1"/>
    <w:rsid w:val="008C32C2"/>
    <w:rsid w:val="008C5A80"/>
    <w:rsid w:val="008E45E6"/>
    <w:rsid w:val="00903D68"/>
    <w:rsid w:val="009220C2"/>
    <w:rsid w:val="009273DA"/>
    <w:rsid w:val="009331F3"/>
    <w:rsid w:val="00955B65"/>
    <w:rsid w:val="00974B23"/>
    <w:rsid w:val="00992421"/>
    <w:rsid w:val="00996EAF"/>
    <w:rsid w:val="009A108E"/>
    <w:rsid w:val="009A5D58"/>
    <w:rsid w:val="009A609F"/>
    <w:rsid w:val="009B1510"/>
    <w:rsid w:val="009C1211"/>
    <w:rsid w:val="009C15BD"/>
    <w:rsid w:val="009D1E7B"/>
    <w:rsid w:val="009D6F7C"/>
    <w:rsid w:val="009E25CB"/>
    <w:rsid w:val="00A27B20"/>
    <w:rsid w:val="00A50D70"/>
    <w:rsid w:val="00A54778"/>
    <w:rsid w:val="00A65790"/>
    <w:rsid w:val="00A71B64"/>
    <w:rsid w:val="00A77D74"/>
    <w:rsid w:val="00A8116B"/>
    <w:rsid w:val="00AA4408"/>
    <w:rsid w:val="00AB0C05"/>
    <w:rsid w:val="00AB23F0"/>
    <w:rsid w:val="00AC04AD"/>
    <w:rsid w:val="00AE2D9E"/>
    <w:rsid w:val="00B057A1"/>
    <w:rsid w:val="00B11B87"/>
    <w:rsid w:val="00B36A15"/>
    <w:rsid w:val="00B708BD"/>
    <w:rsid w:val="00B767A9"/>
    <w:rsid w:val="00BA59DB"/>
    <w:rsid w:val="00BC1E74"/>
    <w:rsid w:val="00BD0359"/>
    <w:rsid w:val="00BD7007"/>
    <w:rsid w:val="00BE271A"/>
    <w:rsid w:val="00BE3129"/>
    <w:rsid w:val="00BE79FD"/>
    <w:rsid w:val="00C54A74"/>
    <w:rsid w:val="00C57F74"/>
    <w:rsid w:val="00C720A5"/>
    <w:rsid w:val="00C75DDC"/>
    <w:rsid w:val="00C8006F"/>
    <w:rsid w:val="00CC56DA"/>
    <w:rsid w:val="00CD7BB7"/>
    <w:rsid w:val="00CE2A2B"/>
    <w:rsid w:val="00CE44D7"/>
    <w:rsid w:val="00D07451"/>
    <w:rsid w:val="00D0752C"/>
    <w:rsid w:val="00D15AEE"/>
    <w:rsid w:val="00D20356"/>
    <w:rsid w:val="00D30A5C"/>
    <w:rsid w:val="00D343F7"/>
    <w:rsid w:val="00D37EE5"/>
    <w:rsid w:val="00D40D5D"/>
    <w:rsid w:val="00D41484"/>
    <w:rsid w:val="00D41EA4"/>
    <w:rsid w:val="00D55AFE"/>
    <w:rsid w:val="00D8561E"/>
    <w:rsid w:val="00DA119C"/>
    <w:rsid w:val="00DB3151"/>
    <w:rsid w:val="00DE2816"/>
    <w:rsid w:val="00DE3902"/>
    <w:rsid w:val="00E02D08"/>
    <w:rsid w:val="00E07A82"/>
    <w:rsid w:val="00E16D92"/>
    <w:rsid w:val="00E20C94"/>
    <w:rsid w:val="00E23BE3"/>
    <w:rsid w:val="00E2422C"/>
    <w:rsid w:val="00E32086"/>
    <w:rsid w:val="00E75267"/>
    <w:rsid w:val="00E8794B"/>
    <w:rsid w:val="00E943FF"/>
    <w:rsid w:val="00E95E0C"/>
    <w:rsid w:val="00EA56F2"/>
    <w:rsid w:val="00EC2F0B"/>
    <w:rsid w:val="00ED30BC"/>
    <w:rsid w:val="00EF7C5F"/>
    <w:rsid w:val="00F1257D"/>
    <w:rsid w:val="00F13B41"/>
    <w:rsid w:val="00F256AD"/>
    <w:rsid w:val="00F25D34"/>
    <w:rsid w:val="00F34138"/>
    <w:rsid w:val="00F35E7B"/>
    <w:rsid w:val="00F53DE0"/>
    <w:rsid w:val="00F957EF"/>
    <w:rsid w:val="00FA18B8"/>
    <w:rsid w:val="00FA37DD"/>
    <w:rsid w:val="00FB151D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6AE60-610B-423D-9EF8-275E553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0C94"/>
    <w:rPr>
      <w:rFonts w:ascii="Helvetica" w:hAnsi="Helvetica" w:cs="Times New Roman"/>
      <w:b/>
      <w:sz w:val="28"/>
      <w:lang w:val="en-GB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E20C94"/>
    <w:rPr>
      <w:rFonts w:ascii="Helvetica" w:hAnsi="Helvetica" w:cs="Times New Roman"/>
      <w:b/>
      <w:sz w:val="24"/>
      <w:lang w:val="en-GB" w:eastAsia="en-US" w:bidi="ar-SA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semiHidden/>
    <w:locked/>
    <w:rsid w:val="00E20C94"/>
    <w:rPr>
      <w:rFonts w:ascii="Courier" w:hAnsi="Courier" w:cs="Times New Roman"/>
      <w:lang w:val="en-GB" w:eastAsia="en-US" w:bidi="ar-SA"/>
    </w:rPr>
  </w:style>
  <w:style w:type="character" w:styleId="PageNumber">
    <w:name w:val="page number"/>
    <w:uiPriority w:val="99"/>
    <w:rsid w:val="00E20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20C94"/>
    <w:rPr>
      <w:rFonts w:cs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rsid w:val="008738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F7C"/>
    <w:pPr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28A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F528A"/>
    <w:rPr>
      <w:vertAlign w:val="superscript"/>
    </w:rPr>
  </w:style>
  <w:style w:type="paragraph" w:styleId="BalloonText">
    <w:name w:val="Balloon Text"/>
    <w:basedOn w:val="Normal"/>
    <w:semiHidden/>
    <w:rsid w:val="0027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CODN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CODN</dc:creator>
  <cp:lastModifiedBy>Veton</cp:lastModifiedBy>
  <cp:revision>7</cp:revision>
  <cp:lastPrinted>2012-04-10T06:59:00Z</cp:lastPrinted>
  <dcterms:created xsi:type="dcterms:W3CDTF">2016-08-30T09:35:00Z</dcterms:created>
  <dcterms:modified xsi:type="dcterms:W3CDTF">2016-09-07T07:03:00Z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